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792" w:rsidRPr="00333903" w:rsidRDefault="00B703ED" w:rsidP="00C86792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                                     </w:t>
      </w:r>
      <w:r w:rsidR="00C86792">
        <w:rPr>
          <w:rFonts w:eastAsia="Times New Roman"/>
          <w:color w:val="auto"/>
          <w:sz w:val="28"/>
          <w:szCs w:val="28"/>
          <w:lang w:eastAsia="ru-RU"/>
        </w:rPr>
        <w:t xml:space="preserve">                        </w:t>
      </w:r>
      <w:r w:rsidR="00C86792" w:rsidRPr="00333903">
        <w:rPr>
          <w:rFonts w:eastAsia="Times New Roman"/>
          <w:color w:val="auto"/>
          <w:sz w:val="28"/>
          <w:szCs w:val="28"/>
          <w:lang w:eastAsia="ru-RU"/>
        </w:rPr>
        <w:t xml:space="preserve">Приложение </w:t>
      </w:r>
      <w:r w:rsidR="00C86792">
        <w:rPr>
          <w:rFonts w:eastAsia="Times New Roman"/>
          <w:color w:val="auto"/>
          <w:sz w:val="28"/>
          <w:szCs w:val="28"/>
          <w:lang w:eastAsia="ru-RU"/>
        </w:rPr>
        <w:t>6</w:t>
      </w:r>
      <w:r w:rsidR="00C86792" w:rsidRPr="00333903">
        <w:rPr>
          <w:rFonts w:eastAsia="Calibri"/>
          <w:sz w:val="28"/>
          <w:szCs w:val="28"/>
        </w:rPr>
        <w:t xml:space="preserve"> </w:t>
      </w:r>
      <w:r w:rsidR="00C86792" w:rsidRPr="00333903">
        <w:rPr>
          <w:rFonts w:eastAsia="Calibri"/>
          <w:sz w:val="28"/>
          <w:szCs w:val="28"/>
        </w:rPr>
        <w:tab/>
      </w:r>
      <w:r w:rsidR="00C86792" w:rsidRPr="00333903">
        <w:rPr>
          <w:rFonts w:eastAsia="Calibri"/>
          <w:sz w:val="28"/>
          <w:szCs w:val="28"/>
        </w:rPr>
        <w:tab/>
      </w:r>
      <w:r w:rsidR="00C86792" w:rsidRPr="00333903">
        <w:rPr>
          <w:rFonts w:eastAsia="Calibri"/>
          <w:sz w:val="28"/>
          <w:szCs w:val="28"/>
        </w:rPr>
        <w:tab/>
      </w:r>
      <w:r w:rsidR="00C86792" w:rsidRPr="00333903">
        <w:rPr>
          <w:rFonts w:eastAsia="Calibri"/>
          <w:sz w:val="28"/>
          <w:szCs w:val="28"/>
        </w:rPr>
        <w:tab/>
      </w:r>
      <w:r w:rsidR="00C86792" w:rsidRPr="00333903">
        <w:rPr>
          <w:rFonts w:eastAsia="Calibri"/>
          <w:sz w:val="28"/>
          <w:szCs w:val="28"/>
        </w:rPr>
        <w:tab/>
      </w:r>
      <w:r w:rsidR="00C86792" w:rsidRPr="00333903">
        <w:rPr>
          <w:rFonts w:eastAsia="Calibri"/>
          <w:sz w:val="28"/>
          <w:szCs w:val="28"/>
        </w:rPr>
        <w:tab/>
      </w:r>
      <w:r w:rsidR="00C86792" w:rsidRPr="00333903">
        <w:rPr>
          <w:rFonts w:eastAsia="Calibri"/>
          <w:sz w:val="28"/>
          <w:szCs w:val="28"/>
        </w:rPr>
        <w:tab/>
        <w:t xml:space="preserve">            </w:t>
      </w:r>
      <w:r w:rsidR="00C86792">
        <w:rPr>
          <w:rFonts w:eastAsia="Calibri"/>
          <w:sz w:val="28"/>
          <w:szCs w:val="28"/>
        </w:rPr>
        <w:t xml:space="preserve"> </w:t>
      </w:r>
      <w:r w:rsidR="00C86792">
        <w:rPr>
          <w:rFonts w:eastAsia="Calibri"/>
          <w:sz w:val="28"/>
          <w:szCs w:val="28"/>
        </w:rPr>
        <w:t xml:space="preserve">                                </w:t>
      </w:r>
      <w:r w:rsidR="00C86792" w:rsidRPr="00333903">
        <w:rPr>
          <w:rFonts w:eastAsia="Calibri"/>
          <w:sz w:val="28"/>
          <w:szCs w:val="28"/>
        </w:rPr>
        <w:t xml:space="preserve">к Порядку </w:t>
      </w:r>
      <w:proofErr w:type="gramStart"/>
      <w:r w:rsidR="00C86792" w:rsidRPr="00333903">
        <w:rPr>
          <w:rFonts w:eastAsia="Calibri"/>
          <w:sz w:val="28"/>
          <w:szCs w:val="28"/>
        </w:rPr>
        <w:t xml:space="preserve">размещения </w:t>
      </w:r>
      <w:r w:rsidR="00C86792">
        <w:rPr>
          <w:rFonts w:eastAsia="Calibri"/>
          <w:sz w:val="28"/>
          <w:szCs w:val="28"/>
        </w:rPr>
        <w:t xml:space="preserve"> </w:t>
      </w:r>
      <w:r w:rsidR="00C86792" w:rsidRPr="00333903">
        <w:rPr>
          <w:rFonts w:eastAsia="Calibri"/>
          <w:sz w:val="28"/>
          <w:szCs w:val="28"/>
        </w:rPr>
        <w:t>нестационарных</w:t>
      </w:r>
      <w:proofErr w:type="gramEnd"/>
    </w:p>
    <w:p w:rsidR="00C86792" w:rsidRPr="00333903" w:rsidRDefault="00C86792" w:rsidP="00C86792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 xml:space="preserve">                                                                 торговых объектов на территории </w:t>
      </w:r>
    </w:p>
    <w:p w:rsidR="00C86792" w:rsidRPr="00333903" w:rsidRDefault="00C86792" w:rsidP="00C86792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>отдельных муниципальных образований</w:t>
      </w:r>
    </w:p>
    <w:p w:rsidR="00C86792" w:rsidRPr="00F8360E" w:rsidRDefault="00C86792" w:rsidP="00C86792">
      <w:pPr>
        <w:autoSpaceDE w:val="0"/>
        <w:autoSpaceDN w:val="0"/>
        <w:adjustRightInd w:val="0"/>
        <w:spacing w:after="0" w:line="240" w:lineRule="auto"/>
        <w:ind w:left="4536"/>
        <w:rPr>
          <w:rFonts w:eastAsia="Times New Roman"/>
          <w:color w:val="auto"/>
          <w:sz w:val="28"/>
          <w:szCs w:val="28"/>
          <w:lang w:eastAsia="ru-RU"/>
        </w:rPr>
      </w:pPr>
      <w:r w:rsidRPr="00333903">
        <w:rPr>
          <w:rFonts w:eastAsia="Calibri"/>
          <w:sz w:val="28"/>
          <w:szCs w:val="28"/>
        </w:rPr>
        <w:t>Темрюкского района, на земельных участках, в зданиях, строениях, сооружениях, находящихся в государственной или муниципальной собственности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8468F4" w:rsidRDefault="008468F4" w:rsidP="00D31BEC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bookmarkStart w:id="0" w:name="_GoBack"/>
      <w:bookmarkEnd w:id="0"/>
    </w:p>
    <w:p w:rsidR="00C96218" w:rsidRDefault="00723F13" w:rsidP="00C9621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ЗАЯВКА</w:t>
      </w:r>
    </w:p>
    <w:p w:rsidR="00FD6FA6" w:rsidRPr="00DE2014" w:rsidRDefault="00FD6FA6" w:rsidP="00FD6FA6">
      <w:pPr>
        <w:spacing w:after="0" w:line="240" w:lineRule="auto"/>
        <w:jc w:val="center"/>
        <w:rPr>
          <w:b/>
          <w:sz w:val="28"/>
          <w:szCs w:val="28"/>
        </w:rPr>
      </w:pPr>
      <w:r w:rsidRPr="00003AFE">
        <w:rPr>
          <w:b/>
          <w:sz w:val="28"/>
          <w:szCs w:val="28"/>
        </w:rPr>
        <w:t>на</w:t>
      </w:r>
      <w:r w:rsidR="00723F13">
        <w:rPr>
          <w:b/>
          <w:sz w:val="28"/>
          <w:szCs w:val="28"/>
        </w:rPr>
        <w:t xml:space="preserve"> право заключения договора на </w:t>
      </w:r>
      <w:r w:rsidR="00003AFE" w:rsidRPr="00003AFE">
        <w:rPr>
          <w:b/>
          <w:sz w:val="28"/>
          <w:szCs w:val="28"/>
        </w:rPr>
        <w:t>размещени</w:t>
      </w:r>
      <w:r w:rsidR="00B15220">
        <w:rPr>
          <w:b/>
          <w:sz w:val="28"/>
          <w:szCs w:val="28"/>
        </w:rPr>
        <w:t>я</w:t>
      </w:r>
      <w:r w:rsidRPr="00DE2014">
        <w:rPr>
          <w:b/>
          <w:sz w:val="28"/>
          <w:szCs w:val="28"/>
        </w:rPr>
        <w:t xml:space="preserve"> нестационарн</w:t>
      </w:r>
      <w:r w:rsidR="00B15220">
        <w:rPr>
          <w:b/>
          <w:sz w:val="28"/>
          <w:szCs w:val="28"/>
        </w:rPr>
        <w:t>ого</w:t>
      </w:r>
      <w:r w:rsidRPr="00DE2014">
        <w:rPr>
          <w:b/>
          <w:sz w:val="28"/>
          <w:szCs w:val="28"/>
        </w:rPr>
        <w:t xml:space="preserve"> торгов</w:t>
      </w:r>
      <w:r w:rsidR="00B15220">
        <w:rPr>
          <w:b/>
          <w:sz w:val="28"/>
          <w:szCs w:val="28"/>
        </w:rPr>
        <w:t>ого</w:t>
      </w:r>
      <w:r w:rsidRPr="00DE2014">
        <w:rPr>
          <w:b/>
          <w:sz w:val="28"/>
          <w:szCs w:val="28"/>
        </w:rPr>
        <w:t xml:space="preserve"> объект</w:t>
      </w:r>
      <w:r w:rsidR="00B15220">
        <w:rPr>
          <w:b/>
          <w:sz w:val="28"/>
          <w:szCs w:val="28"/>
        </w:rPr>
        <w:t>а</w:t>
      </w:r>
      <w:r w:rsidRPr="00DE2014">
        <w:rPr>
          <w:b/>
          <w:sz w:val="28"/>
          <w:szCs w:val="28"/>
        </w:rPr>
        <w:t xml:space="preserve"> без проведения </w:t>
      </w:r>
      <w:r w:rsidR="00B15220">
        <w:rPr>
          <w:b/>
          <w:sz w:val="28"/>
          <w:szCs w:val="28"/>
        </w:rPr>
        <w:t>аукциона</w:t>
      </w:r>
      <w:r w:rsidR="006A4D57">
        <w:rPr>
          <w:b/>
          <w:sz w:val="28"/>
          <w:szCs w:val="28"/>
        </w:rPr>
        <w:t xml:space="preserve"> для лиц, являющихся товаропроизводителями</w:t>
      </w:r>
      <w:r w:rsidRPr="00DE2014">
        <w:rPr>
          <w:b/>
          <w:sz w:val="28"/>
          <w:szCs w:val="28"/>
        </w:rPr>
        <w:t xml:space="preserve"> </w:t>
      </w:r>
    </w:p>
    <w:p w:rsidR="00C96218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C96218" w:rsidRDefault="00C96218" w:rsidP="00C96218">
      <w:pPr>
        <w:pStyle w:val="Defaul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«___» ____________ 20</w:t>
      </w:r>
      <w:r w:rsidR="0066356E">
        <w:rPr>
          <w:sz w:val="28"/>
          <w:szCs w:val="28"/>
        </w:rPr>
        <w:t>_</w:t>
      </w:r>
      <w:r>
        <w:rPr>
          <w:sz w:val="28"/>
          <w:szCs w:val="28"/>
        </w:rPr>
        <w:t xml:space="preserve">__г. </w:t>
      </w:r>
    </w:p>
    <w:p w:rsidR="00C96218" w:rsidRDefault="00C96218" w:rsidP="00C962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  <w:r w:rsidR="00575A8A">
        <w:rPr>
          <w:sz w:val="28"/>
          <w:szCs w:val="28"/>
        </w:rPr>
        <w:t>_________</w:t>
      </w:r>
      <w:r>
        <w:rPr>
          <w:sz w:val="28"/>
          <w:szCs w:val="28"/>
        </w:rPr>
        <w:t xml:space="preserve"> </w:t>
      </w:r>
    </w:p>
    <w:p w:rsidR="00C96218" w:rsidRPr="00575A8A" w:rsidRDefault="00C96218" w:rsidP="00C96218">
      <w:pPr>
        <w:pStyle w:val="Default"/>
        <w:jc w:val="center"/>
      </w:pPr>
      <w:r w:rsidRPr="00575A8A">
        <w:t>(наименование юридического лица</w:t>
      </w:r>
      <w:r w:rsidR="006A4D57">
        <w:t>, потребительского кооператива</w:t>
      </w:r>
      <w:r w:rsidRPr="00575A8A">
        <w:t xml:space="preserve">, </w:t>
      </w:r>
      <w:r w:rsidR="006A4D57" w:rsidRPr="006A4D57">
        <w:t>крестьянского (фермерского) хозяйств</w:t>
      </w:r>
      <w:r w:rsidR="006A4D57">
        <w:t xml:space="preserve">а, </w:t>
      </w:r>
      <w:r w:rsidRPr="00575A8A">
        <w:t xml:space="preserve">Ф.И.О. </w:t>
      </w:r>
      <w:r w:rsidR="006A4D57">
        <w:t xml:space="preserve">индивидуального </w:t>
      </w:r>
      <w:r w:rsidRPr="00575A8A">
        <w:t>предпринимателя)</w:t>
      </w:r>
    </w:p>
    <w:p w:rsidR="00C96218" w:rsidRDefault="00C96218" w:rsidP="00C962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C96218" w:rsidRPr="00575A8A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575A8A">
        <w:rPr>
          <w:sz w:val="24"/>
          <w:szCs w:val="24"/>
        </w:rPr>
        <w:t>(юридический адрес</w:t>
      </w:r>
      <w:r w:rsidR="00723F13">
        <w:rPr>
          <w:sz w:val="24"/>
          <w:szCs w:val="24"/>
        </w:rPr>
        <w:t>)</w:t>
      </w:r>
      <w:r w:rsidRPr="00575A8A">
        <w:rPr>
          <w:sz w:val="24"/>
          <w:szCs w:val="24"/>
        </w:rPr>
        <w:t xml:space="preserve">, ИНН, </w:t>
      </w:r>
      <w:r w:rsidR="006A4D57">
        <w:rPr>
          <w:sz w:val="24"/>
          <w:szCs w:val="24"/>
        </w:rPr>
        <w:t xml:space="preserve">ОГРН, </w:t>
      </w:r>
      <w:r w:rsidRPr="00575A8A">
        <w:rPr>
          <w:sz w:val="24"/>
          <w:szCs w:val="24"/>
        </w:rPr>
        <w:t>телефон)</w:t>
      </w:r>
    </w:p>
    <w:p w:rsidR="00C96218" w:rsidRDefault="00C96218" w:rsidP="00C96218">
      <w:pPr>
        <w:pStyle w:val="Default"/>
      </w:pPr>
    </w:p>
    <w:p w:rsidR="006A4D57" w:rsidRDefault="00C96218" w:rsidP="00FD6FA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именуемый в дальнейшем </w:t>
      </w:r>
      <w:r w:rsidR="009820A0">
        <w:rPr>
          <w:sz w:val="28"/>
          <w:szCs w:val="28"/>
        </w:rPr>
        <w:t>з</w:t>
      </w:r>
      <w:r>
        <w:rPr>
          <w:sz w:val="28"/>
          <w:szCs w:val="28"/>
        </w:rPr>
        <w:t xml:space="preserve">аявитель, </w:t>
      </w:r>
      <w:r w:rsidR="00197841">
        <w:rPr>
          <w:sz w:val="28"/>
          <w:szCs w:val="28"/>
        </w:rPr>
        <w:t>выражает намерение</w:t>
      </w:r>
      <w:r>
        <w:rPr>
          <w:sz w:val="28"/>
          <w:szCs w:val="28"/>
        </w:rPr>
        <w:t xml:space="preserve"> на </w:t>
      </w:r>
      <w:r w:rsidR="00003AFE">
        <w:rPr>
          <w:sz w:val="28"/>
          <w:szCs w:val="28"/>
        </w:rPr>
        <w:t xml:space="preserve">получение права на </w:t>
      </w:r>
      <w:r>
        <w:rPr>
          <w:sz w:val="28"/>
          <w:szCs w:val="28"/>
        </w:rPr>
        <w:t>размещени</w:t>
      </w:r>
      <w:r w:rsidR="00FD6FA6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FD6FA6">
        <w:rPr>
          <w:sz w:val="28"/>
          <w:szCs w:val="28"/>
        </w:rPr>
        <w:t>н</w:t>
      </w:r>
      <w:r w:rsidR="005633AB" w:rsidRPr="00FD6FA6">
        <w:rPr>
          <w:sz w:val="28"/>
          <w:szCs w:val="28"/>
        </w:rPr>
        <w:t>естационарн</w:t>
      </w:r>
      <w:r w:rsidR="00FD6FA6" w:rsidRPr="00FD6FA6">
        <w:rPr>
          <w:sz w:val="28"/>
          <w:szCs w:val="28"/>
        </w:rPr>
        <w:t>ого</w:t>
      </w:r>
      <w:r w:rsidR="005633AB" w:rsidRPr="00FD6FA6">
        <w:rPr>
          <w:sz w:val="28"/>
          <w:szCs w:val="28"/>
        </w:rPr>
        <w:t xml:space="preserve"> торгов</w:t>
      </w:r>
      <w:r w:rsidR="00FD6FA6">
        <w:rPr>
          <w:sz w:val="28"/>
          <w:szCs w:val="28"/>
        </w:rPr>
        <w:t>ого</w:t>
      </w:r>
      <w:r w:rsidR="005633AB" w:rsidRPr="00FD6FA6">
        <w:rPr>
          <w:sz w:val="28"/>
          <w:szCs w:val="28"/>
        </w:rPr>
        <w:t xml:space="preserve"> объект</w:t>
      </w:r>
      <w:r w:rsidR="00FD6FA6">
        <w:rPr>
          <w:sz w:val="28"/>
          <w:szCs w:val="28"/>
        </w:rPr>
        <w:t>а</w:t>
      </w:r>
      <w:r w:rsidRPr="00FD6FA6">
        <w:rPr>
          <w:sz w:val="28"/>
          <w:szCs w:val="28"/>
        </w:rPr>
        <w:t xml:space="preserve"> </w:t>
      </w:r>
      <w:r w:rsidR="00FD6FA6" w:rsidRPr="00FD6FA6">
        <w:rPr>
          <w:sz w:val="28"/>
          <w:szCs w:val="28"/>
        </w:rPr>
        <w:t xml:space="preserve">без проведения </w:t>
      </w:r>
      <w:r w:rsidR="00EB35C7">
        <w:rPr>
          <w:sz w:val="28"/>
          <w:szCs w:val="28"/>
        </w:rPr>
        <w:t>аукциона</w:t>
      </w:r>
      <w:r w:rsidR="00FD6FA6" w:rsidRPr="00FD6FA6">
        <w:rPr>
          <w:sz w:val="28"/>
          <w:szCs w:val="28"/>
        </w:rPr>
        <w:t xml:space="preserve"> </w:t>
      </w:r>
      <w:r w:rsidR="00723F13">
        <w:rPr>
          <w:sz w:val="28"/>
          <w:szCs w:val="28"/>
        </w:rPr>
        <w:t>в качестве лица, являющегося товаропроизводителем</w:t>
      </w:r>
      <w:r w:rsidR="00FD6FA6">
        <w:rPr>
          <w:sz w:val="28"/>
          <w:szCs w:val="28"/>
        </w:rPr>
        <w:t>:</w:t>
      </w:r>
    </w:p>
    <w:p w:rsidR="00FD6FA6" w:rsidRDefault="00FD6FA6" w:rsidP="00FD6FA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  <w:r w:rsidR="009820A0">
        <w:rPr>
          <w:sz w:val="28"/>
          <w:szCs w:val="28"/>
        </w:rPr>
        <w:t>___</w:t>
      </w:r>
    </w:p>
    <w:p w:rsidR="00C96218" w:rsidRDefault="00FD6FA6" w:rsidP="00FD6FA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9820A0">
        <w:rPr>
          <w:sz w:val="28"/>
          <w:szCs w:val="28"/>
        </w:rPr>
        <w:t>___</w:t>
      </w:r>
      <w:r w:rsidR="00C96218">
        <w:rPr>
          <w:sz w:val="28"/>
          <w:szCs w:val="28"/>
        </w:rPr>
        <w:t xml:space="preserve"> </w:t>
      </w:r>
    </w:p>
    <w:p w:rsidR="00575A8A" w:rsidRDefault="00575A8A" w:rsidP="00575A8A">
      <w:pPr>
        <w:pStyle w:val="Default"/>
        <w:jc w:val="center"/>
      </w:pPr>
      <w:r>
        <w:t>(указывается специализация нестационарного торгового объекта</w:t>
      </w:r>
      <w:r w:rsidR="00FD6FA6">
        <w:t>,</w:t>
      </w:r>
      <w:r>
        <w:t xml:space="preserve"> место его размещения на территории муниципального </w:t>
      </w:r>
      <w:r w:rsidR="00FD6FA6">
        <w:t>о</w:t>
      </w:r>
      <w:r>
        <w:t>бразования</w:t>
      </w:r>
      <w:r w:rsidR="00FD6FA6">
        <w:t xml:space="preserve"> </w:t>
      </w:r>
      <w:r>
        <w:t>Темрюкский район</w:t>
      </w:r>
      <w:r w:rsidR="00723F13">
        <w:t xml:space="preserve"> согласно Схеме</w:t>
      </w:r>
      <w:r>
        <w:t>)</w:t>
      </w:r>
    </w:p>
    <w:p w:rsidR="00575A8A" w:rsidRDefault="00575A8A" w:rsidP="00C96218">
      <w:pPr>
        <w:pStyle w:val="Default"/>
      </w:pPr>
    </w:p>
    <w:p w:rsidR="00C96218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условиями</w:t>
      </w:r>
      <w:r w:rsidR="00197841">
        <w:rPr>
          <w:sz w:val="28"/>
          <w:szCs w:val="28"/>
        </w:rPr>
        <w:t xml:space="preserve"> и </w:t>
      </w:r>
      <w:r w:rsidR="00FD6FA6">
        <w:rPr>
          <w:rFonts w:eastAsia="Times New Roman"/>
          <w:color w:val="auto"/>
          <w:sz w:val="28"/>
          <w:szCs w:val="28"/>
          <w:lang w:eastAsia="ru-RU"/>
        </w:rPr>
        <w:t xml:space="preserve">порядком </w:t>
      </w:r>
      <w:r w:rsidR="00003AFE">
        <w:rPr>
          <w:sz w:val="28"/>
          <w:szCs w:val="28"/>
        </w:rPr>
        <w:t xml:space="preserve">предоставления права на размещение </w:t>
      </w:r>
      <w:r w:rsidR="00197841">
        <w:rPr>
          <w:rFonts w:eastAsia="Times New Roman"/>
          <w:color w:val="auto"/>
          <w:sz w:val="28"/>
          <w:szCs w:val="28"/>
          <w:lang w:eastAsia="ru-RU"/>
        </w:rPr>
        <w:t>нестационарных торговых объектов на территории муниципального образования</w:t>
      </w:r>
      <w:r w:rsidR="005633AB">
        <w:rPr>
          <w:rFonts w:eastAsia="Times New Roman"/>
          <w:color w:val="auto"/>
          <w:sz w:val="28"/>
          <w:szCs w:val="28"/>
          <w:lang w:eastAsia="ru-RU"/>
        </w:rPr>
        <w:t xml:space="preserve"> Темрюкский район</w:t>
      </w:r>
      <w:r>
        <w:rPr>
          <w:sz w:val="28"/>
          <w:szCs w:val="28"/>
        </w:rPr>
        <w:t xml:space="preserve"> ознакомлен.</w:t>
      </w:r>
    </w:p>
    <w:p w:rsidR="00197841" w:rsidRDefault="00197841" w:rsidP="0019784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5633AB">
        <w:rPr>
          <w:sz w:val="28"/>
          <w:szCs w:val="28"/>
        </w:rPr>
        <w:t>______</w:t>
      </w:r>
      <w:r>
        <w:rPr>
          <w:sz w:val="28"/>
          <w:szCs w:val="28"/>
        </w:rPr>
        <w:t xml:space="preserve">               ___________________________ </w:t>
      </w:r>
    </w:p>
    <w:p w:rsidR="00197841" w:rsidRPr="005633AB" w:rsidRDefault="005633AB" w:rsidP="00197841">
      <w:pPr>
        <w:pStyle w:val="Default"/>
      </w:pPr>
      <w:r>
        <w:t>(</w:t>
      </w:r>
      <w:proofErr w:type="gramStart"/>
      <w:r w:rsidRPr="005633AB">
        <w:t xml:space="preserve">подпись  </w:t>
      </w:r>
      <w:r w:rsidR="009820A0">
        <w:t>з</w:t>
      </w:r>
      <w:r w:rsidRPr="005633AB">
        <w:t>аявителя</w:t>
      </w:r>
      <w:proofErr w:type="gramEnd"/>
      <w:r>
        <w:t>)</w:t>
      </w:r>
      <w:r w:rsidR="00197841" w:rsidRPr="005633AB">
        <w:t xml:space="preserve">                       </w:t>
      </w:r>
      <w:r>
        <w:t xml:space="preserve">    </w:t>
      </w:r>
      <w:r w:rsidR="00197841" w:rsidRPr="005633AB">
        <w:t xml:space="preserve"> </w:t>
      </w:r>
      <w:r>
        <w:t>(</w:t>
      </w:r>
      <w:r w:rsidR="00197841" w:rsidRPr="005633AB">
        <w:t>расшифровка подписи</w:t>
      </w:r>
      <w:r>
        <w:t>)</w:t>
      </w:r>
    </w:p>
    <w:p w:rsidR="006A4D57" w:rsidRDefault="006A4D57" w:rsidP="006A4D57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6A4D57" w:rsidRDefault="006A4D57" w:rsidP="006A4D57">
      <w:pPr>
        <w:spacing w:after="0" w:line="240" w:lineRule="auto"/>
        <w:ind w:firstLine="708"/>
        <w:jc w:val="both"/>
        <w:rPr>
          <w:sz w:val="28"/>
          <w:szCs w:val="28"/>
        </w:rPr>
      </w:pPr>
      <w:r w:rsidRPr="006D2468">
        <w:rPr>
          <w:sz w:val="28"/>
          <w:szCs w:val="28"/>
        </w:rPr>
        <w:t xml:space="preserve">Настоящим подтверждаю, что </w:t>
      </w:r>
      <w:r>
        <w:rPr>
          <w:sz w:val="28"/>
          <w:szCs w:val="28"/>
        </w:rPr>
        <w:t>_____________________________________</w:t>
      </w:r>
    </w:p>
    <w:p w:rsidR="006A4D57" w:rsidRDefault="006A4D57" w:rsidP="006A4D5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6A4D57" w:rsidRPr="006D2468" w:rsidRDefault="006A4D57" w:rsidP="006A4D57">
      <w:pPr>
        <w:spacing w:after="0" w:line="240" w:lineRule="auto"/>
        <w:jc w:val="center"/>
        <w:rPr>
          <w:sz w:val="24"/>
          <w:szCs w:val="24"/>
        </w:rPr>
      </w:pPr>
      <w:r w:rsidRPr="006D2468">
        <w:rPr>
          <w:sz w:val="24"/>
          <w:szCs w:val="24"/>
        </w:rPr>
        <w:t>(указыва</w:t>
      </w:r>
      <w:r>
        <w:rPr>
          <w:sz w:val="24"/>
          <w:szCs w:val="24"/>
        </w:rPr>
        <w:t>ются сведения о наличии (отсутствии) в отношении заявителя решений о ликвидации или о приостановлении деятельности</w:t>
      </w:r>
      <w:r w:rsidRPr="006D2468">
        <w:rPr>
          <w:sz w:val="24"/>
          <w:szCs w:val="24"/>
        </w:rPr>
        <w:t>)</w:t>
      </w:r>
    </w:p>
    <w:p w:rsidR="00197841" w:rsidRDefault="00197841" w:rsidP="00197841">
      <w:pPr>
        <w:pStyle w:val="Default"/>
        <w:ind w:firstLine="708"/>
        <w:jc w:val="both"/>
        <w:rPr>
          <w:sz w:val="28"/>
          <w:szCs w:val="28"/>
        </w:rPr>
      </w:pPr>
    </w:p>
    <w:p w:rsidR="00197841" w:rsidRDefault="00575A8A" w:rsidP="00197841">
      <w:pPr>
        <w:pStyle w:val="Default"/>
        <w:rPr>
          <w:sz w:val="28"/>
          <w:szCs w:val="28"/>
        </w:rPr>
      </w:pPr>
      <w:r w:rsidRPr="00A12B5A">
        <w:rPr>
          <w:color w:val="auto"/>
          <w:spacing w:val="2"/>
          <w:sz w:val="28"/>
          <w:szCs w:val="28"/>
          <w:shd w:val="clear" w:color="auto" w:fill="FFFFFF"/>
        </w:rPr>
        <w:t xml:space="preserve">К заявлению </w:t>
      </w:r>
      <w:r w:rsidR="000171E5">
        <w:rPr>
          <w:color w:val="auto"/>
          <w:spacing w:val="2"/>
          <w:sz w:val="28"/>
          <w:szCs w:val="28"/>
          <w:shd w:val="clear" w:color="auto" w:fill="FFFFFF"/>
        </w:rPr>
        <w:t>прилагаются документы согласно описи.</w:t>
      </w:r>
      <w:r w:rsidRPr="00A12B5A">
        <w:rPr>
          <w:color w:val="auto"/>
          <w:spacing w:val="2"/>
          <w:sz w:val="28"/>
          <w:szCs w:val="28"/>
        </w:rPr>
        <w:br/>
      </w:r>
      <w:r w:rsidR="00AF58FE">
        <w:rPr>
          <w:sz w:val="28"/>
          <w:szCs w:val="28"/>
        </w:rPr>
        <w:t xml:space="preserve">«____» _______________20____г.   </w:t>
      </w:r>
      <w:r w:rsidR="005633AB">
        <w:rPr>
          <w:sz w:val="28"/>
          <w:szCs w:val="28"/>
        </w:rPr>
        <w:t>___</w:t>
      </w:r>
      <w:r w:rsidR="00197841">
        <w:rPr>
          <w:sz w:val="28"/>
          <w:szCs w:val="28"/>
        </w:rPr>
        <w:t>_________</w:t>
      </w:r>
      <w:r w:rsidR="00AF58FE">
        <w:rPr>
          <w:sz w:val="28"/>
          <w:szCs w:val="28"/>
        </w:rPr>
        <w:t>___</w:t>
      </w:r>
      <w:r w:rsidR="00197841">
        <w:rPr>
          <w:sz w:val="28"/>
          <w:szCs w:val="28"/>
        </w:rPr>
        <w:t xml:space="preserve">    </w:t>
      </w:r>
      <w:r w:rsidR="00AF58FE">
        <w:rPr>
          <w:sz w:val="28"/>
          <w:szCs w:val="28"/>
        </w:rPr>
        <w:t xml:space="preserve">    ___________________</w:t>
      </w:r>
    </w:p>
    <w:p w:rsidR="00197841" w:rsidRPr="005633AB" w:rsidRDefault="005633AB" w:rsidP="00197841">
      <w:pPr>
        <w:pStyle w:val="Default"/>
      </w:pPr>
      <w:r>
        <w:t xml:space="preserve"> </w:t>
      </w:r>
      <w:r w:rsidR="00AF58FE">
        <w:t xml:space="preserve">                                                                      </w:t>
      </w:r>
      <w:r>
        <w:t>(п</w:t>
      </w:r>
      <w:r w:rsidR="00197841" w:rsidRPr="005633AB">
        <w:t>одпись</w:t>
      </w:r>
      <w:r>
        <w:t xml:space="preserve"> </w:t>
      </w:r>
      <w:proofErr w:type="gramStart"/>
      <w:r>
        <w:t>заявителя)</w:t>
      </w:r>
      <w:r w:rsidR="00AF58FE">
        <w:t xml:space="preserve"> </w:t>
      </w:r>
      <w:r w:rsidR="00197841" w:rsidRPr="005633AB">
        <w:t xml:space="preserve"> </w:t>
      </w:r>
      <w:r>
        <w:t xml:space="preserve"> </w:t>
      </w:r>
      <w:proofErr w:type="gramEnd"/>
      <w:r>
        <w:t xml:space="preserve">     </w:t>
      </w:r>
      <w:r w:rsidR="00AF58FE">
        <w:t xml:space="preserve">   </w:t>
      </w:r>
      <w:r>
        <w:t xml:space="preserve"> (</w:t>
      </w:r>
      <w:r w:rsidR="00197841" w:rsidRPr="005633AB">
        <w:t>расшифровка подписи</w:t>
      </w:r>
      <w:r>
        <w:t>)</w:t>
      </w:r>
      <w:r w:rsidR="00197841" w:rsidRPr="005633AB">
        <w:t xml:space="preserve"> </w:t>
      </w:r>
    </w:p>
    <w:p w:rsidR="00620185" w:rsidRDefault="00575A8A" w:rsidP="00575A8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proofErr w:type="spellStart"/>
      <w:r w:rsidR="005633AB">
        <w:rPr>
          <w:sz w:val="28"/>
          <w:szCs w:val="28"/>
        </w:rPr>
        <w:t>м.п</w:t>
      </w:r>
      <w:proofErr w:type="spellEnd"/>
      <w:r w:rsidR="005633AB">
        <w:rPr>
          <w:sz w:val="28"/>
          <w:szCs w:val="28"/>
        </w:rPr>
        <w:t>.</w:t>
      </w:r>
    </w:p>
    <w:p w:rsidR="00A9459D" w:rsidRDefault="00A9459D" w:rsidP="00575A8A">
      <w:pPr>
        <w:pStyle w:val="Default"/>
        <w:jc w:val="center"/>
        <w:rPr>
          <w:sz w:val="28"/>
          <w:szCs w:val="28"/>
        </w:rPr>
      </w:pPr>
    </w:p>
    <w:p w:rsidR="000171E5" w:rsidRDefault="0066356E" w:rsidP="000171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0171E5">
        <w:rPr>
          <w:sz w:val="28"/>
          <w:szCs w:val="28"/>
        </w:rPr>
        <w:t>аместител</w:t>
      </w:r>
      <w:r w:rsidR="00B15220">
        <w:rPr>
          <w:sz w:val="28"/>
          <w:szCs w:val="28"/>
        </w:rPr>
        <w:t>ь</w:t>
      </w:r>
      <w:r w:rsidR="000171E5">
        <w:rPr>
          <w:sz w:val="28"/>
          <w:szCs w:val="28"/>
        </w:rPr>
        <w:t xml:space="preserve"> главы </w:t>
      </w:r>
    </w:p>
    <w:p w:rsidR="000171E5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0185" w:rsidRPr="00D415CD" w:rsidRDefault="000171E5" w:rsidP="0057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</w:t>
      </w:r>
      <w:r w:rsidR="00A465B1">
        <w:rPr>
          <w:sz w:val="28"/>
          <w:szCs w:val="28"/>
        </w:rPr>
        <w:t>кский район</w:t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  <w:t xml:space="preserve">            Д.С. </w:t>
      </w:r>
      <w:proofErr w:type="spellStart"/>
      <w:r w:rsidR="00A465B1">
        <w:rPr>
          <w:sz w:val="28"/>
          <w:szCs w:val="28"/>
        </w:rPr>
        <w:t>Каратеев</w:t>
      </w:r>
      <w:proofErr w:type="spellEnd"/>
    </w:p>
    <w:sectPr w:rsidR="00620185" w:rsidRPr="00D415CD" w:rsidSect="00A9459D">
      <w:headerReference w:type="default" r:id="rId7"/>
      <w:type w:val="continuous"/>
      <w:pgSz w:w="11905" w:h="16838"/>
      <w:pgMar w:top="1134" w:right="567" w:bottom="232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9E9" w:rsidRDefault="00EF19E9" w:rsidP="00257FF1">
      <w:pPr>
        <w:spacing w:after="0" w:line="240" w:lineRule="auto"/>
      </w:pPr>
      <w:r>
        <w:separator/>
      </w:r>
    </w:p>
  </w:endnote>
  <w:endnote w:type="continuationSeparator" w:id="0">
    <w:p w:rsidR="00EF19E9" w:rsidRDefault="00EF19E9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9E9" w:rsidRDefault="00EF19E9" w:rsidP="00257FF1">
      <w:pPr>
        <w:spacing w:after="0" w:line="240" w:lineRule="auto"/>
      </w:pPr>
      <w:r>
        <w:separator/>
      </w:r>
    </w:p>
  </w:footnote>
  <w:footnote w:type="continuationSeparator" w:id="0">
    <w:p w:rsidR="00EF19E9" w:rsidRDefault="00EF19E9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C86792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3D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6C0D"/>
    <w:rsid w:val="00170295"/>
    <w:rsid w:val="001805B8"/>
    <w:rsid w:val="0018322D"/>
    <w:rsid w:val="00190880"/>
    <w:rsid w:val="00190D79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5315"/>
    <w:rsid w:val="00206F96"/>
    <w:rsid w:val="00207300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DA4"/>
    <w:rsid w:val="00244B2E"/>
    <w:rsid w:val="00244E4C"/>
    <w:rsid w:val="002569E7"/>
    <w:rsid w:val="002572DF"/>
    <w:rsid w:val="00257FF1"/>
    <w:rsid w:val="00265AF7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356E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2DEF"/>
    <w:rsid w:val="006A4D57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3F13"/>
    <w:rsid w:val="00724D3E"/>
    <w:rsid w:val="00725F52"/>
    <w:rsid w:val="00727623"/>
    <w:rsid w:val="007278F7"/>
    <w:rsid w:val="00727FBD"/>
    <w:rsid w:val="00731743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8F4"/>
    <w:rsid w:val="00846962"/>
    <w:rsid w:val="0084723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640B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0D2C"/>
    <w:rsid w:val="00B51C73"/>
    <w:rsid w:val="00B52874"/>
    <w:rsid w:val="00B5584D"/>
    <w:rsid w:val="00B55AB4"/>
    <w:rsid w:val="00B648E6"/>
    <w:rsid w:val="00B662E3"/>
    <w:rsid w:val="00B7019C"/>
    <w:rsid w:val="00B703ED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6792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5130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51E8"/>
    <w:rsid w:val="00D36156"/>
    <w:rsid w:val="00D415CD"/>
    <w:rsid w:val="00D549B8"/>
    <w:rsid w:val="00D54CD1"/>
    <w:rsid w:val="00D649E8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B42EE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36A1"/>
    <w:rsid w:val="00E8439F"/>
    <w:rsid w:val="00E86FB6"/>
    <w:rsid w:val="00E90454"/>
    <w:rsid w:val="00E92C3A"/>
    <w:rsid w:val="00E93FAF"/>
    <w:rsid w:val="00EA3F49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19E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339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537D7"/>
  <w15:docId w15:val="{2A7AF96B-B1FC-4C85-9AEB-89356F78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F9078-5ADE-40E7-9343-EE05B554F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Ilyenko Elena Nikolaevna</cp:lastModifiedBy>
  <cp:revision>6</cp:revision>
  <cp:lastPrinted>2020-10-09T05:58:00Z</cp:lastPrinted>
  <dcterms:created xsi:type="dcterms:W3CDTF">2020-10-09T05:59:00Z</dcterms:created>
  <dcterms:modified xsi:type="dcterms:W3CDTF">2023-03-31T11:25:00Z</dcterms:modified>
</cp:coreProperties>
</file>